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9" w:rsidRDefault="00547C65" w:rsidP="00547C65">
      <w:pPr>
        <w:spacing w:after="0" w:line="240" w:lineRule="auto"/>
        <w:contextualSpacing/>
        <w:jc w:val="center"/>
        <w:rPr>
          <w:b/>
          <w:color w:val="FFFFFF" w:themeColor="background1"/>
          <w:sz w:val="96"/>
          <w:szCs w:val="96"/>
        </w:rPr>
      </w:pPr>
      <w:r>
        <w:rPr>
          <w:b/>
          <w:sz w:val="96"/>
          <w:szCs w:val="96"/>
        </w:rPr>
        <w:br/>
      </w:r>
      <w:r w:rsidRPr="00547C65">
        <w:rPr>
          <w:b/>
          <w:sz w:val="72"/>
          <w:szCs w:val="72"/>
        </w:rPr>
        <w:br/>
      </w:r>
      <w:r w:rsidRPr="00547C65">
        <w:rPr>
          <w:b/>
          <w:sz w:val="72"/>
          <w:szCs w:val="72"/>
        </w:rPr>
        <w:br/>
      </w:r>
      <w:r>
        <w:rPr>
          <w:b/>
          <w:sz w:val="96"/>
          <w:szCs w:val="96"/>
        </w:rPr>
        <w:br/>
      </w:r>
      <w:r w:rsidRPr="00547C65">
        <w:rPr>
          <w:b/>
          <w:noProof/>
          <w:color w:val="FFFFFF" w:themeColor="background1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216962D9" wp14:editId="6301D05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39200" cy="8294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6" t="3607" r="23529" b="1603"/>
                    <a:stretch/>
                  </pic:blipFill>
                  <pic:spPr bwMode="auto">
                    <a:xfrm>
                      <a:off x="0" y="0"/>
                      <a:ext cx="5839200" cy="82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C65">
        <w:rPr>
          <w:b/>
          <w:color w:val="FFFFFF" w:themeColor="background1"/>
          <w:sz w:val="96"/>
          <w:szCs w:val="96"/>
        </w:rPr>
        <w:t>«Наименование товара</w:t>
      </w:r>
      <w:r>
        <w:rPr>
          <w:b/>
          <w:color w:val="FFFFFF" w:themeColor="background1"/>
          <w:sz w:val="96"/>
          <w:szCs w:val="96"/>
        </w:rPr>
        <w:t xml:space="preserve">» </w:t>
      </w:r>
    </w:p>
    <w:p w:rsidR="00547C65" w:rsidRPr="00547C65" w:rsidRDefault="00547C65" w:rsidP="00547C65">
      <w:pPr>
        <w:spacing w:after="0" w:line="240" w:lineRule="auto"/>
        <w:contextualSpacing/>
        <w:jc w:val="both"/>
        <w:rPr>
          <w:b/>
          <w:color w:val="F79646" w:themeColor="accent6"/>
          <w:sz w:val="48"/>
          <w:szCs w:val="48"/>
        </w:rPr>
      </w:pPr>
      <w:r>
        <w:rPr>
          <w:b/>
          <w:color w:val="F79646" w:themeColor="accent6"/>
          <w:sz w:val="96"/>
          <w:szCs w:val="96"/>
        </w:rPr>
        <w:t xml:space="preserve"> </w:t>
      </w:r>
      <w:r w:rsidRPr="00547C65">
        <w:rPr>
          <w:b/>
          <w:color w:val="F79646" w:themeColor="accent6"/>
          <w:sz w:val="48"/>
          <w:szCs w:val="48"/>
        </w:rPr>
        <w:br/>
        <w:t xml:space="preserve">                      </w:t>
      </w:r>
    </w:p>
    <w:p w:rsidR="00547C65" w:rsidRDefault="00547C65" w:rsidP="00547C65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  <w:r>
        <w:rPr>
          <w:b/>
          <w:color w:val="FF6600"/>
          <w:sz w:val="56"/>
          <w:szCs w:val="56"/>
        </w:rPr>
        <w:t xml:space="preserve">                                     </w:t>
      </w:r>
      <w:r w:rsidRPr="00547C65">
        <w:rPr>
          <w:b/>
          <w:color w:val="FF6600"/>
          <w:sz w:val="56"/>
          <w:szCs w:val="56"/>
        </w:rPr>
        <w:t>172</w:t>
      </w:r>
      <w:r>
        <w:rPr>
          <w:b/>
          <w:color w:val="FF6600"/>
          <w:sz w:val="56"/>
          <w:szCs w:val="56"/>
        </w:rPr>
        <w:t xml:space="preserve"> руб. </w:t>
      </w:r>
    </w:p>
    <w:p w:rsidR="00547C65" w:rsidRDefault="00547C65" w:rsidP="00547C65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  <w:r>
        <w:rPr>
          <w:b/>
          <w:color w:val="FF6600"/>
          <w:sz w:val="56"/>
          <w:szCs w:val="56"/>
        </w:rPr>
        <w:t xml:space="preserve">                                      </w:t>
      </w:r>
      <w:r w:rsidR="00B34356">
        <w:rPr>
          <w:b/>
          <w:color w:val="FF6600"/>
          <w:sz w:val="56"/>
          <w:szCs w:val="56"/>
        </w:rPr>
        <w:t xml:space="preserve"> </w:t>
      </w:r>
      <w:r>
        <w:rPr>
          <w:b/>
          <w:color w:val="FF6600"/>
          <w:sz w:val="56"/>
          <w:szCs w:val="56"/>
        </w:rPr>
        <w:t>15 %</w:t>
      </w:r>
    </w:p>
    <w:p w:rsidR="00BD22AE" w:rsidRDefault="00BD22AE" w:rsidP="00547C65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</w:p>
    <w:p w:rsidR="00BD22AE" w:rsidRDefault="00BD22AE" w:rsidP="00547C65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</w:p>
    <w:p w:rsidR="00BD22AE" w:rsidRPr="00B34356" w:rsidRDefault="00BD22AE" w:rsidP="00547C65">
      <w:pPr>
        <w:spacing w:after="0" w:line="240" w:lineRule="auto"/>
        <w:contextualSpacing/>
        <w:jc w:val="both"/>
        <w:rPr>
          <w:b/>
          <w:color w:val="FF6600"/>
          <w:sz w:val="170"/>
          <w:szCs w:val="170"/>
        </w:rPr>
      </w:pPr>
      <w:r>
        <w:rPr>
          <w:b/>
          <w:color w:val="FF6600"/>
          <w:sz w:val="160"/>
          <w:szCs w:val="160"/>
        </w:rPr>
        <w:t xml:space="preserve">  </w:t>
      </w:r>
      <w:r w:rsidRPr="00B34356">
        <w:rPr>
          <w:b/>
          <w:color w:val="FF6600"/>
          <w:sz w:val="170"/>
          <w:szCs w:val="170"/>
        </w:rPr>
        <w:t xml:space="preserve">200 </w:t>
      </w:r>
      <w:r w:rsidRPr="00B34356">
        <w:rPr>
          <w:b/>
          <w:color w:val="FF6600"/>
          <w:sz w:val="170"/>
          <w:szCs w:val="170"/>
          <w:vertAlign w:val="superscript"/>
        </w:rPr>
        <w:t>00</w:t>
      </w:r>
    </w:p>
    <w:p w:rsidR="00B34356" w:rsidRDefault="00B34356" w:rsidP="00547C65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</w:p>
    <w:p w:rsidR="00B34356" w:rsidRDefault="00B34356" w:rsidP="00B34356">
      <w:pPr>
        <w:jc w:val="right"/>
        <w:rPr>
          <w:sz w:val="56"/>
          <w:szCs w:val="56"/>
        </w:rPr>
        <w:sectPr w:rsidR="00B343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356" w:rsidRDefault="00B34356" w:rsidP="00B34356">
      <w:pPr>
        <w:spacing w:after="0" w:line="240" w:lineRule="auto"/>
        <w:contextualSpacing/>
        <w:jc w:val="center"/>
        <w:rPr>
          <w:b/>
          <w:color w:val="FFFFFF" w:themeColor="background1"/>
          <w:sz w:val="96"/>
          <w:szCs w:val="96"/>
        </w:rPr>
      </w:pPr>
      <w:r>
        <w:rPr>
          <w:sz w:val="56"/>
          <w:szCs w:val="56"/>
        </w:rPr>
        <w:lastRenderedPageBreak/>
        <w:tab/>
      </w:r>
      <w:r>
        <w:rPr>
          <w:sz w:val="56"/>
          <w:szCs w:val="56"/>
        </w:rPr>
        <w:br/>
      </w:r>
      <w:r>
        <w:rPr>
          <w:sz w:val="56"/>
          <w:szCs w:val="56"/>
        </w:rPr>
        <w:tab/>
      </w:r>
      <w:r>
        <w:rPr>
          <w:sz w:val="56"/>
          <w:szCs w:val="56"/>
        </w:rPr>
        <w:br/>
      </w:r>
      <w:r>
        <w:rPr>
          <w:sz w:val="56"/>
          <w:szCs w:val="56"/>
        </w:rPr>
        <w:br/>
      </w:r>
      <w:r>
        <w:rPr>
          <w:sz w:val="56"/>
          <w:szCs w:val="56"/>
        </w:rPr>
        <w:br/>
      </w:r>
      <w:r>
        <w:rPr>
          <w:sz w:val="56"/>
          <w:szCs w:val="56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F78AB9" wp14:editId="7C91B2B8">
            <wp:simplePos x="0" y="0"/>
            <wp:positionH relativeFrom="column">
              <wp:posOffset>218061</wp:posOffset>
            </wp:positionH>
            <wp:positionV relativeFrom="paragraph">
              <wp:posOffset>5880</wp:posOffset>
            </wp:positionV>
            <wp:extent cx="8814324" cy="6222670"/>
            <wp:effectExtent l="0" t="0" r="635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t="7694" r="1043" b="5640"/>
                    <a:stretch/>
                  </pic:blipFill>
                  <pic:spPr bwMode="auto">
                    <a:xfrm>
                      <a:off x="0" y="0"/>
                      <a:ext cx="8814324" cy="622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C65">
        <w:rPr>
          <w:b/>
          <w:color w:val="FFFFFF" w:themeColor="background1"/>
          <w:sz w:val="96"/>
          <w:szCs w:val="96"/>
        </w:rPr>
        <w:t>«Наименование товара</w:t>
      </w:r>
      <w:r>
        <w:rPr>
          <w:b/>
          <w:color w:val="FFFFFF" w:themeColor="background1"/>
          <w:sz w:val="96"/>
          <w:szCs w:val="96"/>
        </w:rPr>
        <w:t xml:space="preserve">» </w:t>
      </w:r>
    </w:p>
    <w:p w:rsidR="00B34356" w:rsidRPr="00547C65" w:rsidRDefault="00B34356" w:rsidP="00B34356">
      <w:pPr>
        <w:spacing w:after="0" w:line="240" w:lineRule="auto"/>
        <w:contextualSpacing/>
        <w:jc w:val="both"/>
        <w:rPr>
          <w:b/>
          <w:color w:val="F79646" w:themeColor="accent6"/>
          <w:sz w:val="48"/>
          <w:szCs w:val="48"/>
        </w:rPr>
      </w:pPr>
      <w:r>
        <w:rPr>
          <w:b/>
          <w:color w:val="F79646" w:themeColor="accent6"/>
          <w:sz w:val="96"/>
          <w:szCs w:val="96"/>
        </w:rPr>
        <w:t xml:space="preserve"> </w:t>
      </w:r>
      <w:r w:rsidRPr="00547C65">
        <w:rPr>
          <w:b/>
          <w:color w:val="F79646" w:themeColor="accent6"/>
          <w:sz w:val="48"/>
          <w:szCs w:val="48"/>
        </w:rPr>
        <w:br/>
        <w:t xml:space="preserve">                      </w:t>
      </w:r>
    </w:p>
    <w:p w:rsidR="00B34356" w:rsidRDefault="00B34356" w:rsidP="00B34356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  <w:r>
        <w:rPr>
          <w:b/>
          <w:color w:val="FF6600"/>
          <w:sz w:val="56"/>
          <w:szCs w:val="56"/>
        </w:rPr>
        <w:t xml:space="preserve">                                     </w:t>
      </w:r>
      <w:r>
        <w:rPr>
          <w:b/>
          <w:color w:val="FF6600"/>
          <w:sz w:val="56"/>
          <w:szCs w:val="56"/>
        </w:rPr>
        <w:t xml:space="preserve">                 </w:t>
      </w:r>
      <w:r w:rsidRPr="00547C65">
        <w:rPr>
          <w:b/>
          <w:color w:val="FF6600"/>
          <w:sz w:val="56"/>
          <w:szCs w:val="56"/>
        </w:rPr>
        <w:t>172</w:t>
      </w:r>
      <w:r>
        <w:rPr>
          <w:b/>
          <w:color w:val="FF6600"/>
          <w:sz w:val="56"/>
          <w:szCs w:val="56"/>
        </w:rPr>
        <w:t xml:space="preserve"> руб. </w:t>
      </w:r>
    </w:p>
    <w:p w:rsidR="00B34356" w:rsidRDefault="00B34356" w:rsidP="00B34356">
      <w:pPr>
        <w:spacing w:after="0" w:line="240" w:lineRule="auto"/>
        <w:contextualSpacing/>
        <w:jc w:val="both"/>
        <w:rPr>
          <w:b/>
          <w:color w:val="FF6600"/>
          <w:sz w:val="56"/>
          <w:szCs w:val="56"/>
        </w:rPr>
      </w:pPr>
      <w:r>
        <w:rPr>
          <w:b/>
          <w:color w:val="FF6600"/>
          <w:sz w:val="56"/>
          <w:szCs w:val="56"/>
        </w:rPr>
        <w:t xml:space="preserve">                                      </w:t>
      </w:r>
      <w:r>
        <w:rPr>
          <w:b/>
          <w:color w:val="FF6600"/>
          <w:sz w:val="56"/>
          <w:szCs w:val="56"/>
        </w:rPr>
        <w:t xml:space="preserve">                 </w:t>
      </w:r>
      <w:r>
        <w:rPr>
          <w:b/>
          <w:color w:val="FF6600"/>
          <w:sz w:val="56"/>
          <w:szCs w:val="56"/>
        </w:rPr>
        <w:t>15 %</w:t>
      </w:r>
    </w:p>
    <w:p w:rsidR="00B34356" w:rsidRPr="00B34356" w:rsidRDefault="00B34356" w:rsidP="00B34356">
      <w:pPr>
        <w:spacing w:after="0" w:line="240" w:lineRule="auto"/>
        <w:contextualSpacing/>
        <w:jc w:val="both"/>
        <w:rPr>
          <w:b/>
          <w:color w:val="FF6600"/>
          <w:sz w:val="36"/>
          <w:szCs w:val="36"/>
        </w:rPr>
      </w:pPr>
      <w:bookmarkStart w:id="0" w:name="_GoBack"/>
      <w:bookmarkEnd w:id="0"/>
    </w:p>
    <w:p w:rsidR="00547C65" w:rsidRPr="00B34356" w:rsidRDefault="00B34356" w:rsidP="00B34356">
      <w:pPr>
        <w:spacing w:after="0" w:line="240" w:lineRule="auto"/>
        <w:contextualSpacing/>
        <w:jc w:val="both"/>
        <w:rPr>
          <w:sz w:val="180"/>
          <w:szCs w:val="180"/>
        </w:rPr>
      </w:pPr>
      <w:r>
        <w:rPr>
          <w:b/>
          <w:color w:val="FF6600"/>
          <w:sz w:val="56"/>
          <w:szCs w:val="56"/>
        </w:rPr>
        <w:t xml:space="preserve">                         </w:t>
      </w:r>
      <w:r w:rsidRPr="00B34356">
        <w:rPr>
          <w:b/>
          <w:color w:val="FF6600"/>
          <w:sz w:val="180"/>
          <w:szCs w:val="180"/>
        </w:rPr>
        <w:t xml:space="preserve">200 </w:t>
      </w:r>
      <w:r w:rsidRPr="00B34356">
        <w:rPr>
          <w:b/>
          <w:color w:val="FF6600"/>
          <w:sz w:val="180"/>
          <w:szCs w:val="180"/>
          <w:vertAlign w:val="superscript"/>
        </w:rPr>
        <w:t>00</w:t>
      </w:r>
    </w:p>
    <w:sectPr w:rsidR="00547C65" w:rsidRPr="00B34356" w:rsidSect="00B343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56"/>
    <w:rsid w:val="001461F4"/>
    <w:rsid w:val="00210690"/>
    <w:rsid w:val="00547C65"/>
    <w:rsid w:val="00B34356"/>
    <w:rsid w:val="00BD22AE"/>
    <w:rsid w:val="00CF1156"/>
    <w:rsid w:val="00E2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2022-04-01T04:00:00Z</dcterms:created>
  <dcterms:modified xsi:type="dcterms:W3CDTF">2022-04-01T04:18:00Z</dcterms:modified>
</cp:coreProperties>
</file>